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3E" w:rsidRDefault="00094F3E" w:rsidP="00094F3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C46D74C" wp14:editId="44BE6A9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3E" w:rsidRDefault="00094F3E" w:rsidP="00094F3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F0115" w:rsidRPr="005F0115" w:rsidRDefault="00094F3E" w:rsidP="005F0115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 xml:space="preserve">муниципального района </w:t>
      </w:r>
      <w:r w:rsidR="00182C3F">
        <w:rPr>
          <w:sz w:val="28"/>
          <w:szCs w:val="28"/>
        </w:rPr>
        <w:br/>
      </w:r>
      <w:r w:rsidRPr="00881512">
        <w:rPr>
          <w:sz w:val="28"/>
          <w:szCs w:val="28"/>
        </w:rPr>
        <w:t>«Заполярный район»</w:t>
      </w:r>
      <w:r w:rsidR="005F0115">
        <w:rPr>
          <w:sz w:val="28"/>
          <w:szCs w:val="28"/>
        </w:rPr>
        <w:t xml:space="preserve"> Ненецкого автономного округа»</w:t>
      </w:r>
    </w:p>
    <w:p w:rsidR="00094F3E" w:rsidRPr="00881512" w:rsidRDefault="00094F3E" w:rsidP="00094F3E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094F3E" w:rsidRPr="000E75D4" w:rsidRDefault="00094F3E" w:rsidP="00094F3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82C3F">
        <w:rPr>
          <w:b/>
          <w:sz w:val="28"/>
          <w:szCs w:val="28"/>
          <w:u w:val="single"/>
        </w:rPr>
        <w:t>06</w:t>
      </w:r>
      <w:r>
        <w:rPr>
          <w:b/>
          <w:sz w:val="28"/>
          <w:szCs w:val="28"/>
          <w:u w:val="single"/>
        </w:rPr>
        <w:t>.</w:t>
      </w:r>
      <w:r w:rsidR="00182C3F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.202</w:t>
      </w:r>
      <w:r w:rsidR="0021220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182C3F">
        <w:rPr>
          <w:b/>
          <w:sz w:val="28"/>
          <w:szCs w:val="28"/>
          <w:u w:val="single"/>
        </w:rPr>
        <w:t>1454</w:t>
      </w:r>
      <w:r>
        <w:rPr>
          <w:b/>
          <w:sz w:val="28"/>
          <w:szCs w:val="28"/>
          <w:u w:val="single"/>
        </w:rPr>
        <w:t>р</w:t>
      </w:r>
    </w:p>
    <w:p w:rsidR="00094F3E" w:rsidRDefault="00094F3E" w:rsidP="00094F3E">
      <w:pPr>
        <w:spacing w:after="480"/>
        <w:ind w:right="5810"/>
        <w:rPr>
          <w:sz w:val="20"/>
        </w:rPr>
      </w:pPr>
      <w:r>
        <w:rPr>
          <w:sz w:val="20"/>
        </w:rPr>
        <w:t xml:space="preserve">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94F3E" w:rsidRDefault="00094F3E" w:rsidP="00094F3E">
      <w:pPr>
        <w:ind w:right="5668"/>
        <w:jc w:val="both"/>
        <w:rPr>
          <w:sz w:val="20"/>
        </w:rPr>
      </w:pPr>
      <w:r>
        <w:rPr>
          <w:sz w:val="20"/>
        </w:rPr>
        <w:t>Об утверждении</w:t>
      </w:r>
      <w:r w:rsidRPr="00D022C3">
        <w:rPr>
          <w:sz w:val="20"/>
        </w:rPr>
        <w:t xml:space="preserve"> </w:t>
      </w:r>
      <w:r>
        <w:rPr>
          <w:sz w:val="20"/>
        </w:rPr>
        <w:t>состава комиссии</w:t>
      </w:r>
    </w:p>
    <w:p w:rsidR="00094F3E" w:rsidRPr="00D022C3" w:rsidRDefault="00094F3E" w:rsidP="00094F3E">
      <w:pPr>
        <w:ind w:right="5952"/>
        <w:jc w:val="both"/>
        <w:rPr>
          <w:sz w:val="20"/>
        </w:rPr>
      </w:pPr>
      <w:r>
        <w:rPr>
          <w:sz w:val="20"/>
        </w:rPr>
        <w:t xml:space="preserve">по подведению итогов </w:t>
      </w:r>
      <w:r w:rsidR="00D91D7E">
        <w:rPr>
          <w:sz w:val="20"/>
        </w:rPr>
        <w:t xml:space="preserve">районного </w:t>
      </w:r>
      <w:r>
        <w:rPr>
          <w:color w:val="000000"/>
          <w:sz w:val="20"/>
        </w:rPr>
        <w:t>конкурса</w:t>
      </w:r>
      <w:r w:rsidR="00D91D7E">
        <w:rPr>
          <w:color w:val="000000"/>
          <w:sz w:val="20"/>
        </w:rPr>
        <w:t xml:space="preserve"> рисунков «</w:t>
      </w:r>
      <w:r w:rsidR="00D91D7E" w:rsidRPr="00D91D7E">
        <w:rPr>
          <w:color w:val="000000"/>
          <w:sz w:val="20"/>
        </w:rPr>
        <w:t>#</w:t>
      </w:r>
      <w:proofErr w:type="spellStart"/>
      <w:r w:rsidR="00D91D7E">
        <w:rPr>
          <w:color w:val="000000"/>
          <w:sz w:val="20"/>
        </w:rPr>
        <w:t>ВместеЯрче</w:t>
      </w:r>
      <w:proofErr w:type="spellEnd"/>
      <w:r w:rsidR="00D91D7E">
        <w:rPr>
          <w:color w:val="000000"/>
          <w:sz w:val="20"/>
        </w:rPr>
        <w:t>»</w:t>
      </w:r>
    </w:p>
    <w:p w:rsidR="00094F3E" w:rsidRDefault="00094F3E" w:rsidP="00094F3E">
      <w:pPr>
        <w:rPr>
          <w:sz w:val="26"/>
          <w:szCs w:val="26"/>
        </w:rPr>
      </w:pPr>
    </w:p>
    <w:p w:rsidR="00094F3E" w:rsidRDefault="00094F3E" w:rsidP="00094F3E">
      <w:pPr>
        <w:rPr>
          <w:sz w:val="26"/>
          <w:szCs w:val="26"/>
        </w:rPr>
      </w:pPr>
    </w:p>
    <w:p w:rsidR="00094F3E" w:rsidRDefault="00094F3E" w:rsidP="00094F3E">
      <w:pPr>
        <w:rPr>
          <w:sz w:val="26"/>
          <w:szCs w:val="26"/>
        </w:rPr>
      </w:pP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sz w:val="27"/>
          <w:szCs w:val="27"/>
        </w:rPr>
        <w:t xml:space="preserve">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 w:rsidR="00212206">
        <w:rPr>
          <w:color w:val="000000"/>
          <w:sz w:val="27"/>
          <w:szCs w:val="27"/>
        </w:rPr>
        <w:t xml:space="preserve">о </w:t>
      </w:r>
      <w:r w:rsidR="00D91D7E">
        <w:rPr>
          <w:color w:val="000000"/>
          <w:sz w:val="27"/>
          <w:szCs w:val="27"/>
        </w:rPr>
        <w:t>районном конкурсе рисунков «</w:t>
      </w:r>
      <w:r w:rsidR="00D91D7E" w:rsidRPr="00D91D7E">
        <w:rPr>
          <w:color w:val="000000"/>
          <w:sz w:val="27"/>
          <w:szCs w:val="27"/>
        </w:rPr>
        <w:t>#</w:t>
      </w:r>
      <w:proofErr w:type="spellStart"/>
      <w:r w:rsidR="00D91D7E">
        <w:rPr>
          <w:color w:val="000000"/>
          <w:sz w:val="27"/>
          <w:szCs w:val="27"/>
        </w:rPr>
        <w:t>ВместеЯрче</w:t>
      </w:r>
      <w:proofErr w:type="spellEnd"/>
      <w:r w:rsidR="00D91D7E">
        <w:rPr>
          <w:color w:val="000000"/>
          <w:sz w:val="27"/>
          <w:szCs w:val="27"/>
        </w:rPr>
        <w:t>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D91D7E">
        <w:rPr>
          <w:color w:val="000000"/>
          <w:sz w:val="27"/>
          <w:szCs w:val="27"/>
        </w:rPr>
        <w:t>14</w:t>
      </w:r>
      <w:r w:rsidRPr="003657C7">
        <w:rPr>
          <w:color w:val="000000"/>
          <w:sz w:val="27"/>
          <w:szCs w:val="27"/>
        </w:rPr>
        <w:t>.</w:t>
      </w:r>
      <w:r w:rsidR="00D91D7E">
        <w:rPr>
          <w:color w:val="000000"/>
          <w:sz w:val="27"/>
          <w:szCs w:val="27"/>
        </w:rPr>
        <w:t>11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</w:t>
      </w:r>
      <w:r w:rsidR="00212206">
        <w:rPr>
          <w:color w:val="000000"/>
          <w:sz w:val="27"/>
          <w:szCs w:val="27"/>
        </w:rPr>
        <w:t>4</w:t>
      </w:r>
      <w:r w:rsidRPr="003657C7">
        <w:rPr>
          <w:color w:val="000000"/>
          <w:sz w:val="27"/>
          <w:szCs w:val="27"/>
        </w:rPr>
        <w:t xml:space="preserve"> № </w:t>
      </w:r>
      <w:r w:rsidR="00D91D7E">
        <w:rPr>
          <w:color w:val="000000"/>
          <w:sz w:val="27"/>
          <w:szCs w:val="27"/>
        </w:rPr>
        <w:t>365</w:t>
      </w:r>
      <w:r w:rsidRPr="003657C7">
        <w:rPr>
          <w:color w:val="000000"/>
          <w:sz w:val="27"/>
          <w:szCs w:val="27"/>
        </w:rPr>
        <w:t>п:</w:t>
      </w: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1.</w:t>
      </w:r>
      <w:r w:rsidRPr="003657C7">
        <w:rPr>
          <w:color w:val="000000"/>
          <w:sz w:val="27"/>
          <w:szCs w:val="27"/>
        </w:rPr>
        <w:tab/>
        <w:t xml:space="preserve">Утвердить состав комиссии по подведению итогов </w:t>
      </w:r>
      <w:r w:rsidR="00D91D7E">
        <w:rPr>
          <w:color w:val="000000"/>
          <w:sz w:val="27"/>
          <w:szCs w:val="27"/>
        </w:rPr>
        <w:t xml:space="preserve">районного </w:t>
      </w:r>
      <w:r w:rsidRPr="003657C7">
        <w:rPr>
          <w:color w:val="000000"/>
          <w:sz w:val="27"/>
          <w:szCs w:val="27"/>
        </w:rPr>
        <w:t xml:space="preserve">конкурса </w:t>
      </w:r>
      <w:r w:rsidR="00D91D7E">
        <w:rPr>
          <w:color w:val="000000"/>
          <w:sz w:val="27"/>
          <w:szCs w:val="27"/>
        </w:rPr>
        <w:t>рисунков «</w:t>
      </w:r>
      <w:r w:rsidR="00D91D7E" w:rsidRPr="00D91D7E">
        <w:rPr>
          <w:color w:val="000000"/>
          <w:sz w:val="27"/>
          <w:szCs w:val="27"/>
        </w:rPr>
        <w:t>#</w:t>
      </w:r>
      <w:proofErr w:type="spellStart"/>
      <w:r w:rsidR="00D91D7E">
        <w:rPr>
          <w:color w:val="000000"/>
          <w:sz w:val="27"/>
          <w:szCs w:val="27"/>
        </w:rPr>
        <w:t>ВместеЯрче</w:t>
      </w:r>
      <w:proofErr w:type="spellEnd"/>
      <w:r w:rsidR="00D91D7E">
        <w:rPr>
          <w:color w:val="000000"/>
          <w:sz w:val="27"/>
          <w:szCs w:val="27"/>
        </w:rPr>
        <w:t>»</w:t>
      </w:r>
      <w:r w:rsidRPr="003657C7">
        <w:rPr>
          <w:color w:val="000000"/>
          <w:sz w:val="27"/>
          <w:szCs w:val="27"/>
        </w:rPr>
        <w:t xml:space="preserve"> (прилагается).</w:t>
      </w: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2.</w:t>
      </w:r>
      <w:r w:rsidRPr="003657C7">
        <w:rPr>
          <w:color w:val="000000"/>
          <w:sz w:val="27"/>
          <w:szCs w:val="27"/>
        </w:rPr>
        <w:tab/>
        <w:t>От</w:t>
      </w:r>
      <w:r w:rsidRPr="003657C7">
        <w:rPr>
          <w:sz w:val="27"/>
          <w:szCs w:val="27"/>
        </w:rPr>
        <w:t>делу делопроизводства и документооборота Администрации Заполярного района (Бабикова Ю.Н.) ознакомить с настоящим распоряжением членов комиссии.</w:t>
      </w: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3.</w:t>
      </w:r>
      <w:r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ind w:firstLine="540"/>
        <w:jc w:val="both"/>
        <w:rPr>
          <w:color w:val="000000"/>
          <w:sz w:val="27"/>
          <w:szCs w:val="27"/>
        </w:rPr>
      </w:pPr>
    </w:p>
    <w:p w:rsidR="00094F3E" w:rsidRPr="003657C7" w:rsidRDefault="00094F3E" w:rsidP="00094F3E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 xml:space="preserve">Глава </w:t>
      </w:r>
      <w:r w:rsidR="00182C3F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3657C7">
        <w:rPr>
          <w:rFonts w:ascii="Times New Roman" w:hAnsi="Times New Roman" w:cs="Times New Roman"/>
          <w:b w:val="0"/>
          <w:sz w:val="27"/>
          <w:szCs w:val="27"/>
        </w:rPr>
        <w:t>Заполярного</w:t>
      </w:r>
      <w:proofErr w:type="gramEnd"/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 района                                                     </w:t>
      </w:r>
      <w:r w:rsidR="00182C3F">
        <w:rPr>
          <w:rFonts w:ascii="Times New Roman" w:hAnsi="Times New Roman" w:cs="Times New Roman"/>
          <w:b w:val="0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Н.Л. Михайлова</w:t>
      </w:r>
    </w:p>
    <w:p w:rsidR="00094F3E" w:rsidRDefault="00094F3E" w:rsidP="00094F3E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94F3E" w:rsidRDefault="00094F3E" w:rsidP="00094F3E">
      <w:pPr>
        <w:jc w:val="right"/>
      </w:pPr>
    </w:p>
    <w:p w:rsidR="00094F3E" w:rsidRDefault="00094F3E" w:rsidP="00094F3E">
      <w:pPr>
        <w:jc w:val="right"/>
      </w:pPr>
    </w:p>
    <w:p w:rsidR="00094F3E" w:rsidRDefault="00094F3E" w:rsidP="00094F3E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094F3E" w:rsidRPr="00087496" w:rsidRDefault="00094F3E" w:rsidP="00094F3E">
      <w:pPr>
        <w:jc w:val="right"/>
      </w:pPr>
      <w:r w:rsidRPr="00087496">
        <w:lastRenderedPageBreak/>
        <w:t>Приложение</w:t>
      </w:r>
    </w:p>
    <w:p w:rsidR="00094F3E" w:rsidRPr="00087496" w:rsidRDefault="00094F3E" w:rsidP="00094F3E">
      <w:pPr>
        <w:jc w:val="right"/>
      </w:pPr>
      <w:r w:rsidRPr="00087496">
        <w:t xml:space="preserve">к распоряжению Администрации </w:t>
      </w:r>
    </w:p>
    <w:p w:rsidR="00094F3E" w:rsidRPr="00087496" w:rsidRDefault="00094F3E" w:rsidP="00094F3E">
      <w:pPr>
        <w:jc w:val="right"/>
      </w:pPr>
      <w:r w:rsidRPr="00087496">
        <w:t>Заполярн</w:t>
      </w:r>
      <w:r>
        <w:t>ого района</w:t>
      </w:r>
      <w:r w:rsidR="005F0115">
        <w:t xml:space="preserve"> Ненецкого автономного округа</w:t>
      </w:r>
    </w:p>
    <w:p w:rsidR="00094F3E" w:rsidRPr="00087496" w:rsidRDefault="00094F3E" w:rsidP="00094F3E">
      <w:pPr>
        <w:jc w:val="right"/>
      </w:pPr>
      <w:r>
        <w:t>о</w:t>
      </w:r>
      <w:r w:rsidRPr="00DD3D06">
        <w:t>т</w:t>
      </w:r>
      <w:r>
        <w:t xml:space="preserve"> </w:t>
      </w:r>
      <w:r w:rsidR="00182C3F">
        <w:t>06</w:t>
      </w:r>
      <w:r w:rsidRPr="00DD3D06">
        <w:t>.</w:t>
      </w:r>
      <w:r w:rsidR="00182C3F">
        <w:t>12.</w:t>
      </w:r>
      <w:r w:rsidRPr="00DD3D06">
        <w:t>20</w:t>
      </w:r>
      <w:r>
        <w:t>2</w:t>
      </w:r>
      <w:r w:rsidR="00212206">
        <w:t>4</w:t>
      </w:r>
      <w:r>
        <w:t xml:space="preserve"> № </w:t>
      </w:r>
      <w:r w:rsidR="00182C3F">
        <w:t>1454</w:t>
      </w:r>
      <w:bookmarkStart w:id="0" w:name="_GoBack"/>
      <w:bookmarkEnd w:id="0"/>
      <w:r w:rsidRPr="00DD3D06">
        <w:t>р</w:t>
      </w:r>
    </w:p>
    <w:p w:rsidR="00094F3E" w:rsidRPr="00843177" w:rsidRDefault="00094F3E" w:rsidP="00094F3E"/>
    <w:p w:rsidR="00094F3E" w:rsidRDefault="00094F3E" w:rsidP="00094F3E">
      <w:pPr>
        <w:jc w:val="center"/>
        <w:rPr>
          <w:sz w:val="26"/>
          <w:szCs w:val="26"/>
        </w:rPr>
      </w:pPr>
    </w:p>
    <w:p w:rsidR="00D91D7E" w:rsidRDefault="00094F3E" w:rsidP="00094F3E">
      <w:pPr>
        <w:jc w:val="center"/>
        <w:rPr>
          <w:color w:val="000000"/>
          <w:sz w:val="27"/>
          <w:szCs w:val="27"/>
        </w:rPr>
      </w:pPr>
      <w:r>
        <w:rPr>
          <w:sz w:val="26"/>
          <w:szCs w:val="26"/>
        </w:rPr>
        <w:t>Состав комиссии</w:t>
      </w:r>
      <w:r w:rsidR="00CB7BA1">
        <w:rPr>
          <w:sz w:val="26"/>
          <w:szCs w:val="26"/>
        </w:rPr>
        <w:t xml:space="preserve"> по подведению </w:t>
      </w:r>
      <w:r w:rsidR="00CB7BA1" w:rsidRPr="003657C7">
        <w:rPr>
          <w:color w:val="000000"/>
          <w:sz w:val="27"/>
          <w:szCs w:val="27"/>
        </w:rPr>
        <w:t>итогов</w:t>
      </w:r>
      <w:r w:rsidR="00D91D7E">
        <w:rPr>
          <w:color w:val="000000"/>
          <w:sz w:val="27"/>
          <w:szCs w:val="27"/>
        </w:rPr>
        <w:t xml:space="preserve"> районного</w:t>
      </w:r>
    </w:p>
    <w:p w:rsidR="00094F3E" w:rsidRDefault="00D91D7E" w:rsidP="00094F3E">
      <w:pPr>
        <w:jc w:val="center"/>
        <w:rPr>
          <w:sz w:val="26"/>
          <w:szCs w:val="26"/>
        </w:rPr>
      </w:pPr>
      <w:r>
        <w:rPr>
          <w:color w:val="000000"/>
          <w:sz w:val="27"/>
          <w:szCs w:val="27"/>
        </w:rPr>
        <w:t xml:space="preserve"> </w:t>
      </w:r>
      <w:r w:rsidR="00CB7BA1" w:rsidRPr="003657C7">
        <w:rPr>
          <w:color w:val="000000"/>
          <w:sz w:val="27"/>
          <w:szCs w:val="27"/>
        </w:rPr>
        <w:t>конкурса</w:t>
      </w:r>
      <w:r>
        <w:rPr>
          <w:color w:val="000000"/>
          <w:sz w:val="27"/>
          <w:szCs w:val="27"/>
        </w:rPr>
        <w:t xml:space="preserve"> рисунков «</w:t>
      </w:r>
      <w:r w:rsidRPr="00D91D7E">
        <w:rPr>
          <w:color w:val="000000"/>
          <w:sz w:val="27"/>
          <w:szCs w:val="27"/>
        </w:rPr>
        <w:t>#</w:t>
      </w:r>
      <w:proofErr w:type="spellStart"/>
      <w:r>
        <w:rPr>
          <w:color w:val="000000"/>
          <w:sz w:val="27"/>
          <w:szCs w:val="27"/>
        </w:rPr>
        <w:t>ВместеЯрче</w:t>
      </w:r>
      <w:proofErr w:type="spellEnd"/>
      <w:r>
        <w:rPr>
          <w:color w:val="000000"/>
          <w:sz w:val="27"/>
          <w:szCs w:val="27"/>
        </w:rPr>
        <w:t>»</w:t>
      </w:r>
    </w:p>
    <w:p w:rsidR="00094F3E" w:rsidRDefault="00094F3E" w:rsidP="00094F3E">
      <w:pPr>
        <w:jc w:val="center"/>
        <w:rPr>
          <w:sz w:val="26"/>
          <w:szCs w:val="26"/>
        </w:rPr>
      </w:pPr>
    </w:p>
    <w:p w:rsidR="00094F3E" w:rsidRDefault="00094F3E" w:rsidP="00094F3E">
      <w:pPr>
        <w:jc w:val="center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6120"/>
      </w:tblGrid>
      <w:tr w:rsidR="00094F3E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3E" w:rsidRDefault="00094F3E" w:rsidP="006B2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Михайлова</w:t>
            </w:r>
          </w:p>
          <w:p w:rsidR="00094F3E" w:rsidRPr="00AF1839" w:rsidRDefault="00094F3E" w:rsidP="006B2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 Леонидовна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3E" w:rsidRDefault="00CB7BA1" w:rsidP="006B2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94F3E" w:rsidRPr="00AF1839">
              <w:rPr>
                <w:sz w:val="26"/>
                <w:szCs w:val="26"/>
              </w:rPr>
              <w:t xml:space="preserve"> глава Заполярног</w:t>
            </w:r>
            <w:r w:rsidR="00094F3E">
              <w:rPr>
                <w:sz w:val="26"/>
                <w:szCs w:val="26"/>
              </w:rPr>
              <w:t>о района, председатель комиссии;</w:t>
            </w:r>
          </w:p>
          <w:p w:rsidR="00094F3E" w:rsidRPr="00AF1839" w:rsidRDefault="00094F3E" w:rsidP="006B24AB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Сергеев </w:t>
            </w:r>
          </w:p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Денис Николаевич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5F011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сектора по работе с поселениями Администрации Заполярного района, секретарь комиссии;</w:t>
            </w: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Мухин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ндрей Юрьевич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AF1839">
              <w:rPr>
                <w:sz w:val="26"/>
                <w:szCs w:val="26"/>
              </w:rPr>
              <w:t xml:space="preserve"> заместитель главы Администрации Заполярного района по общим вопросам, </w:t>
            </w:r>
            <w:r>
              <w:rPr>
                <w:sz w:val="26"/>
                <w:szCs w:val="26"/>
              </w:rPr>
              <w:t>член комиссии;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Холодов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Олег Евгеньевич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Pr="00AF1839" w:rsidRDefault="00CB7BA1" w:rsidP="005F011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AF1839">
              <w:rPr>
                <w:sz w:val="26"/>
                <w:szCs w:val="26"/>
              </w:rPr>
              <w:t xml:space="preserve"> заместитель главы Администрации Заполярного района по </w:t>
            </w:r>
            <w:r>
              <w:rPr>
                <w:sz w:val="26"/>
                <w:szCs w:val="26"/>
              </w:rPr>
              <w:t>инфраструктурному развитию, член комиссии;</w:t>
            </w: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7E" w:rsidRDefault="00D91D7E" w:rsidP="00D91D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Крылова</w:t>
            </w:r>
          </w:p>
          <w:p w:rsidR="00CB7BA1" w:rsidRPr="00AF1839" w:rsidRDefault="00D91D7E" w:rsidP="00D91D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Ольга Аркадьевна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AF18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начальник </w:t>
            </w:r>
            <w:r w:rsidR="00D91D7E">
              <w:rPr>
                <w:sz w:val="26"/>
                <w:szCs w:val="26"/>
              </w:rPr>
              <w:t>сектора организационной работы и общественных связей, член комиссии</w:t>
            </w:r>
            <w:r>
              <w:rPr>
                <w:sz w:val="26"/>
                <w:szCs w:val="26"/>
              </w:rPr>
              <w:t>;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D91D7E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D7E" w:rsidRDefault="00D91D7E" w:rsidP="00D91D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Семяшкина </w:t>
            </w:r>
          </w:p>
          <w:p w:rsidR="00D91D7E" w:rsidRPr="00183F3B" w:rsidRDefault="00D91D7E" w:rsidP="00D91D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Валентина Петровна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D7E" w:rsidRPr="00183F3B" w:rsidRDefault="00D91D7E" w:rsidP="00D91D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83F3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начальник отдела жилищно-коммунального хозяйства, энергетики, транспорта и экологии</w:t>
            </w:r>
            <w:r w:rsidRPr="00183F3B">
              <w:rPr>
                <w:sz w:val="26"/>
                <w:szCs w:val="26"/>
              </w:rPr>
              <w:t>, член комиссии</w:t>
            </w:r>
          </w:p>
        </w:tc>
      </w:tr>
      <w:tr w:rsidR="00D91D7E" w:rsidTr="00CB7BA1">
        <w:trPr>
          <w:trHeight w:val="80"/>
        </w:trPr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D91D7E" w:rsidRPr="003657C7" w:rsidRDefault="00D91D7E" w:rsidP="00D91D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auto"/>
          </w:tcPr>
          <w:p w:rsidR="00D91D7E" w:rsidRPr="003657C7" w:rsidRDefault="00D91D7E" w:rsidP="00D91D7E">
            <w:pPr>
              <w:jc w:val="both"/>
              <w:rPr>
                <w:sz w:val="26"/>
                <w:szCs w:val="26"/>
              </w:rPr>
            </w:pPr>
          </w:p>
        </w:tc>
      </w:tr>
    </w:tbl>
    <w:p w:rsidR="00094F3E" w:rsidRDefault="00094F3E" w:rsidP="00094F3E"/>
    <w:p w:rsidR="00B67EE6" w:rsidRDefault="00B67EE6"/>
    <w:sectPr w:rsidR="00B67EE6" w:rsidSect="00932BC2">
      <w:headerReference w:type="default" r:id="rId7"/>
      <w:footerReference w:type="default" r:id="rId8"/>
      <w:pgSz w:w="11906" w:h="16840"/>
      <w:pgMar w:top="1134" w:right="851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D3F" w:rsidRDefault="00C11D3F">
      <w:r>
        <w:separator/>
      </w:r>
    </w:p>
  </w:endnote>
  <w:endnote w:type="continuationSeparator" w:id="0">
    <w:p w:rsidR="00C11D3F" w:rsidRDefault="00C1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094F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3F">
          <w:rPr>
            <w:noProof/>
          </w:rPr>
          <w:t>2</w:t>
        </w:r>
        <w:r>
          <w:fldChar w:fldCharType="end"/>
        </w:r>
      </w:p>
    </w:sdtContent>
  </w:sdt>
  <w:p w:rsidR="00932BC2" w:rsidRDefault="008B02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D3F" w:rsidRDefault="00C11D3F">
      <w:r>
        <w:separator/>
      </w:r>
    </w:p>
  </w:footnote>
  <w:footnote w:type="continuationSeparator" w:id="0">
    <w:p w:rsidR="00C11D3F" w:rsidRDefault="00C1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C2" w:rsidRDefault="008B02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82C3F"/>
    <w:rsid w:val="00183F3B"/>
    <w:rsid w:val="00212206"/>
    <w:rsid w:val="005F0115"/>
    <w:rsid w:val="005F04EE"/>
    <w:rsid w:val="00886484"/>
    <w:rsid w:val="00B67EE6"/>
    <w:rsid w:val="00C11D3F"/>
    <w:rsid w:val="00CB7BA1"/>
    <w:rsid w:val="00D9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6099"/>
  <w15:chartTrackingRefBased/>
  <w15:docId w15:val="{AD862A2C-3DAC-44E3-9F12-584791D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F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4F3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F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94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4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4F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Бабикова Юлия Николаевна</cp:lastModifiedBy>
  <cp:revision>2</cp:revision>
  <dcterms:created xsi:type="dcterms:W3CDTF">2024-12-09T11:38:00Z</dcterms:created>
  <dcterms:modified xsi:type="dcterms:W3CDTF">2024-12-09T11:38:00Z</dcterms:modified>
</cp:coreProperties>
</file>